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28E" w:rsidRDefault="00D9328E" w:rsidP="00D9328E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328E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рекомендации</w:t>
      </w:r>
    </w:p>
    <w:p w:rsidR="00D9328E" w:rsidRDefault="00D9328E" w:rsidP="00D9328E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9328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МР 2.5.0245-21 </w:t>
      </w:r>
      <w:r w:rsidRPr="00D9328E">
        <w:rPr>
          <w:rFonts w:ascii="Times New Roman" w:hAnsi="Times New Roman" w:cs="Times New Roman"/>
          <w:b/>
          <w:sz w:val="24"/>
          <w:szCs w:val="24"/>
          <w:lang w:eastAsia="ru-RU"/>
        </w:rPr>
        <w:t>«Методические рекомендации по обеспечению санитарно-эпидемиологических требований к отдельным видам транспорта и объектам транспортной инфраструктуры»</w:t>
      </w:r>
    </w:p>
    <w:p w:rsidR="00D9328E" w:rsidRPr="00D9328E" w:rsidRDefault="00D9328E" w:rsidP="00D9328E">
      <w:pPr>
        <w:pStyle w:val="a3"/>
        <w:ind w:firstLine="708"/>
        <w:jc w:val="center"/>
        <w:rPr>
          <w:rFonts w:ascii="Times New Roman" w:hAnsi="Times New Roman" w:cs="Times New Roman"/>
          <w:szCs w:val="24"/>
          <w:lang w:eastAsia="ru-RU"/>
        </w:rPr>
      </w:pPr>
      <w:r w:rsidRPr="00D9328E">
        <w:rPr>
          <w:rFonts w:ascii="Times New Roman" w:hAnsi="Times New Roman" w:cs="Times New Roman"/>
          <w:szCs w:val="24"/>
          <w:lang w:eastAsia="ru-RU"/>
        </w:rPr>
        <w:t>(утверждены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17.05.2021 г)</w:t>
      </w:r>
    </w:p>
    <w:p w:rsidR="00D9328E" w:rsidRDefault="00D9328E" w:rsidP="00D93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328E" w:rsidRPr="00CE0A70" w:rsidRDefault="00D9328E" w:rsidP="00D9328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0A70">
        <w:rPr>
          <w:rFonts w:ascii="Times New Roman" w:hAnsi="Times New Roman" w:cs="Times New Roman"/>
          <w:sz w:val="24"/>
          <w:szCs w:val="24"/>
          <w:lang w:eastAsia="ru-RU"/>
        </w:rPr>
        <w:t>п. 2.11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Рекомендуемый перечень документов, предоставляемых представителем администрации судна для установления соответствия водного транспортного средства требованиям </w:t>
      </w:r>
      <w:r w:rsidRPr="00CE0A70">
        <w:rPr>
          <w:rFonts w:ascii="Times New Roman" w:hAnsi="Times New Roman" w:cs="Times New Roman"/>
          <w:sz w:val="24"/>
          <w:szCs w:val="24"/>
        </w:rPr>
        <w:t>СП 2.5.3650-20 «Санитарно-эпидемиологические требования к отдельным видам транспорта и объектам инфраструктуры»</w:t>
      </w:r>
      <w:r>
        <w:rPr>
          <w:rFonts w:ascii="Times New Roman" w:hAnsi="Times New Roman" w:cs="Times New Roman"/>
          <w:sz w:val="24"/>
          <w:szCs w:val="24"/>
        </w:rPr>
        <w:t xml:space="preserve"> и оформления судового санитарного свидетельства о праве плавания:</w:t>
      </w:r>
    </w:p>
    <w:p w:rsidR="00D9328E" w:rsidRPr="00CE0A70" w:rsidRDefault="00D9328E" w:rsidP="00D932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0A70">
        <w:rPr>
          <w:rFonts w:ascii="Times New Roman" w:hAnsi="Times New Roman" w:cs="Times New Roman"/>
          <w:sz w:val="24"/>
          <w:szCs w:val="24"/>
        </w:rPr>
        <w:t>- документ, подтверждающий факт оплаты государственной пошлины;</w:t>
      </w:r>
    </w:p>
    <w:p w:rsidR="00D9328E" w:rsidRPr="00CE0A70" w:rsidRDefault="00D9328E" w:rsidP="00D932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0A70">
        <w:rPr>
          <w:rFonts w:ascii="Times New Roman" w:hAnsi="Times New Roman" w:cs="Times New Roman"/>
          <w:sz w:val="24"/>
          <w:szCs w:val="24"/>
        </w:rPr>
        <w:t>- свидетельство о праве собственности на судно;</w:t>
      </w:r>
    </w:p>
    <w:p w:rsidR="00D9328E" w:rsidRPr="00CE0A70" w:rsidRDefault="00D9328E" w:rsidP="00D932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0A70">
        <w:rPr>
          <w:rFonts w:ascii="Times New Roman" w:hAnsi="Times New Roman" w:cs="Times New Roman"/>
          <w:sz w:val="24"/>
          <w:szCs w:val="24"/>
        </w:rPr>
        <w:t>- свидетельство о праве плавания под Государственным флагом Российской Федерации;</w:t>
      </w:r>
    </w:p>
    <w:p w:rsidR="00D9328E" w:rsidRPr="00CE0A70" w:rsidRDefault="00D9328E" w:rsidP="00D932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0A70">
        <w:rPr>
          <w:rFonts w:ascii="Times New Roman" w:hAnsi="Times New Roman" w:cs="Times New Roman"/>
          <w:sz w:val="24"/>
          <w:szCs w:val="24"/>
        </w:rPr>
        <w:t>- классификационное свидетельство;</w:t>
      </w:r>
    </w:p>
    <w:p w:rsidR="00D9328E" w:rsidRPr="00CE0A70" w:rsidRDefault="00D9328E" w:rsidP="00D932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0A70">
        <w:rPr>
          <w:rFonts w:ascii="Times New Roman" w:hAnsi="Times New Roman" w:cs="Times New Roman"/>
          <w:sz w:val="24"/>
          <w:szCs w:val="24"/>
        </w:rPr>
        <w:t>- пассажирское свидетельство;</w:t>
      </w:r>
    </w:p>
    <w:p w:rsidR="00D9328E" w:rsidRPr="00CE0A70" w:rsidRDefault="00D9328E" w:rsidP="00D932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0A70">
        <w:rPr>
          <w:rFonts w:ascii="Times New Roman" w:hAnsi="Times New Roman" w:cs="Times New Roman"/>
          <w:sz w:val="24"/>
          <w:szCs w:val="24"/>
        </w:rPr>
        <w:t>- свидете</w:t>
      </w:r>
      <w:bookmarkStart w:id="0" w:name="_GoBack"/>
      <w:bookmarkEnd w:id="0"/>
      <w:r w:rsidRPr="00CE0A70">
        <w:rPr>
          <w:rFonts w:ascii="Times New Roman" w:hAnsi="Times New Roman" w:cs="Times New Roman"/>
          <w:sz w:val="24"/>
          <w:szCs w:val="24"/>
        </w:rPr>
        <w:t>льство о предотвращении загрязнения нефтепродуктами;</w:t>
      </w:r>
    </w:p>
    <w:p w:rsidR="00D9328E" w:rsidRPr="00CE0A70" w:rsidRDefault="00D9328E" w:rsidP="00D932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0A70">
        <w:rPr>
          <w:rFonts w:ascii="Times New Roman" w:hAnsi="Times New Roman" w:cs="Times New Roman"/>
          <w:sz w:val="24"/>
          <w:szCs w:val="24"/>
        </w:rPr>
        <w:t>- свидетельство о предотвращении загрязнения мусором;</w:t>
      </w:r>
    </w:p>
    <w:p w:rsidR="00D9328E" w:rsidRPr="00CE0A70" w:rsidRDefault="00D9328E" w:rsidP="00D932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0A70">
        <w:rPr>
          <w:rFonts w:ascii="Times New Roman" w:hAnsi="Times New Roman" w:cs="Times New Roman"/>
          <w:sz w:val="24"/>
          <w:szCs w:val="24"/>
        </w:rPr>
        <w:t>- предыдущее судовое санитарное свидетельство на право плавания (при наличии);</w:t>
      </w:r>
    </w:p>
    <w:p w:rsidR="00D9328E" w:rsidRPr="00CE0A70" w:rsidRDefault="00D9328E" w:rsidP="00D932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0A70">
        <w:rPr>
          <w:rFonts w:ascii="Times New Roman" w:hAnsi="Times New Roman" w:cs="Times New Roman"/>
          <w:sz w:val="24"/>
          <w:szCs w:val="24"/>
        </w:rPr>
        <w:t>- судовая роль;</w:t>
      </w:r>
    </w:p>
    <w:p w:rsidR="00D9328E" w:rsidRPr="00CE0A70" w:rsidRDefault="00D9328E" w:rsidP="00D932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0A70">
        <w:rPr>
          <w:rFonts w:ascii="Times New Roman" w:hAnsi="Times New Roman" w:cs="Times New Roman"/>
          <w:sz w:val="24"/>
          <w:szCs w:val="24"/>
        </w:rPr>
        <w:t>- личные медицинские книжки экипажа судна;</w:t>
      </w:r>
    </w:p>
    <w:p w:rsidR="00D9328E" w:rsidRPr="00CE0A70" w:rsidRDefault="00D9328E" w:rsidP="00D932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0A70">
        <w:rPr>
          <w:rFonts w:ascii="Times New Roman" w:hAnsi="Times New Roman" w:cs="Times New Roman"/>
          <w:sz w:val="24"/>
          <w:szCs w:val="24"/>
        </w:rPr>
        <w:t>- единая книга осмотра;</w:t>
      </w:r>
    </w:p>
    <w:p w:rsidR="00D9328E" w:rsidRPr="00CE0A70" w:rsidRDefault="00D9328E" w:rsidP="00D932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0A70">
        <w:rPr>
          <w:rFonts w:ascii="Times New Roman" w:hAnsi="Times New Roman" w:cs="Times New Roman"/>
          <w:sz w:val="24"/>
          <w:szCs w:val="24"/>
        </w:rPr>
        <w:t>- журналы операций со всеми видами отходов;</w:t>
      </w:r>
    </w:p>
    <w:p w:rsidR="00D9328E" w:rsidRPr="00CE0A70" w:rsidRDefault="00D9328E" w:rsidP="00D932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0A70">
        <w:rPr>
          <w:rFonts w:ascii="Times New Roman" w:hAnsi="Times New Roman" w:cs="Times New Roman"/>
          <w:sz w:val="24"/>
          <w:szCs w:val="24"/>
        </w:rPr>
        <w:t>- справки о сдаче отходов;</w:t>
      </w:r>
    </w:p>
    <w:p w:rsidR="00D9328E" w:rsidRPr="00CE0A70" w:rsidRDefault="00D9328E" w:rsidP="00D932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0A70">
        <w:rPr>
          <w:rFonts w:ascii="Times New Roman" w:hAnsi="Times New Roman" w:cs="Times New Roman"/>
          <w:sz w:val="24"/>
          <w:szCs w:val="24"/>
        </w:rPr>
        <w:t>- программа производственного контроля и результаты лабораторных и инструментальных исследований физических факторов судовой среды (параметры шума, вибрации, микроклимата, освещенности, электростатического поля, электромагнитного поля, температуры поверхностей);</w:t>
      </w:r>
    </w:p>
    <w:p w:rsidR="00D9328E" w:rsidRPr="00CE0A70" w:rsidRDefault="00D9328E" w:rsidP="00D932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0A70">
        <w:rPr>
          <w:rFonts w:ascii="Times New Roman" w:hAnsi="Times New Roman" w:cs="Times New Roman"/>
          <w:sz w:val="24"/>
          <w:szCs w:val="24"/>
        </w:rPr>
        <w:t>- результаты лабораторных исследований питьевой воды;</w:t>
      </w:r>
    </w:p>
    <w:p w:rsidR="00D9328E" w:rsidRPr="00CE0A70" w:rsidRDefault="00D9328E" w:rsidP="00D932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0A70">
        <w:rPr>
          <w:rFonts w:ascii="Times New Roman" w:hAnsi="Times New Roman" w:cs="Times New Roman"/>
          <w:sz w:val="24"/>
          <w:szCs w:val="24"/>
        </w:rPr>
        <w:t>- акт дезинфекции системы питьевого водоснабжения;</w:t>
      </w:r>
    </w:p>
    <w:p w:rsidR="00D9328E" w:rsidRPr="00CE0A70" w:rsidRDefault="00D9328E" w:rsidP="00D932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0A70">
        <w:rPr>
          <w:rFonts w:ascii="Times New Roman" w:hAnsi="Times New Roman" w:cs="Times New Roman"/>
          <w:sz w:val="24"/>
          <w:szCs w:val="24"/>
        </w:rPr>
        <w:t>- акт о состоянии покрытий внутренних поверхностей цистерн питьевой воды;</w:t>
      </w:r>
    </w:p>
    <w:p w:rsidR="00D9328E" w:rsidRPr="00CE0A70" w:rsidRDefault="00D9328E" w:rsidP="00D932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0A70">
        <w:rPr>
          <w:rFonts w:ascii="Times New Roman" w:hAnsi="Times New Roman" w:cs="Times New Roman"/>
          <w:sz w:val="24"/>
          <w:szCs w:val="24"/>
        </w:rPr>
        <w:t>- акт о покраске питьевой цистерны; документы, подтверждающие происхождение, качество и безопасность применяемых лакокрасочных материалов (при наличии покраски).</w:t>
      </w:r>
    </w:p>
    <w:p w:rsidR="00874372" w:rsidRDefault="00874372"/>
    <w:sectPr w:rsidR="00874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8E"/>
    <w:rsid w:val="00874372"/>
    <w:rsid w:val="00D9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63B5B-C0F9-45AD-8B97-CD2829C3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ZPP-5</dc:creator>
  <cp:keywords/>
  <dc:description/>
  <cp:lastModifiedBy>ZPP-5</cp:lastModifiedBy>
  <cp:revision>1</cp:revision>
  <dcterms:created xsi:type="dcterms:W3CDTF">2023-02-08T10:59:00Z</dcterms:created>
  <dcterms:modified xsi:type="dcterms:W3CDTF">2023-02-08T11:05:00Z</dcterms:modified>
</cp:coreProperties>
</file>